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C6C" w:rsidRDefault="00875C6C" w:rsidP="00875C6C">
      <w:pPr>
        <w:contextualSpacing/>
        <w:jc w:val="left"/>
      </w:pPr>
      <w:r w:rsidRPr="00875C6C">
        <w:rPr>
          <w:b/>
        </w:rPr>
        <w:t>Задание:</w:t>
      </w:r>
      <w:r>
        <w:t xml:space="preserve"> необходимо составить идентификационный код закупки (ИКЗ) в</w:t>
      </w:r>
    </w:p>
    <w:p w:rsidR="00875C6C" w:rsidRDefault="00875C6C" w:rsidP="00875C6C">
      <w:pPr>
        <w:contextualSpacing/>
        <w:jc w:val="left"/>
      </w:pPr>
      <w:r>
        <w:t>плане закупок со следующими условиями.</w:t>
      </w:r>
    </w:p>
    <w:p w:rsidR="00875C6C" w:rsidRDefault="00875C6C" w:rsidP="00875C6C">
      <w:pPr>
        <w:contextualSpacing/>
        <w:jc w:val="left"/>
      </w:pPr>
      <w:r>
        <w:t>Заказчик: государственное бюджетное учреждение г. Москвы (ИНН</w:t>
      </w:r>
    </w:p>
    <w:p w:rsidR="00825448" w:rsidRDefault="00875C6C" w:rsidP="00875C6C">
      <w:pPr>
        <w:contextualSpacing/>
        <w:jc w:val="left"/>
      </w:pPr>
      <w:r>
        <w:t>7744000000, КПП 774401001) планирует в 2019 году осуществить закупку услуг по передаче электрической энергии. Это первая строка в плане закупок данного заказчика.</w:t>
      </w:r>
    </w:p>
    <w:p w:rsidR="00875C6C" w:rsidRDefault="00875C6C" w:rsidP="00875C6C">
      <w:pPr>
        <w:contextualSpacing/>
        <w:jc w:val="left"/>
      </w:pPr>
      <w:r>
        <w:t>192774400000077440100100010003512</w:t>
      </w:r>
      <w:r w:rsidR="00432A43">
        <w:t>000</w:t>
      </w:r>
      <w:bookmarkStart w:id="0" w:name="_GoBack"/>
      <w:bookmarkEnd w:id="0"/>
    </w:p>
    <w:sectPr w:rsidR="00875C6C" w:rsidSect="00E02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6C"/>
    <w:rsid w:val="00216148"/>
    <w:rsid w:val="0028122A"/>
    <w:rsid w:val="002F60E7"/>
    <w:rsid w:val="00411196"/>
    <w:rsid w:val="00417B49"/>
    <w:rsid w:val="00432A43"/>
    <w:rsid w:val="004D6D43"/>
    <w:rsid w:val="00875C6C"/>
    <w:rsid w:val="00E022CB"/>
    <w:rsid w:val="00E542E5"/>
    <w:rsid w:val="00E848D1"/>
    <w:rsid w:val="00EC4639"/>
    <w:rsid w:val="00ED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4415"/>
  <w15:docId w15:val="{F9B61D7B-EEF6-D142-9548-C16CC291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B49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2019-04-06T08:53:00Z</dcterms:created>
  <dcterms:modified xsi:type="dcterms:W3CDTF">2019-04-06T08:53:00Z</dcterms:modified>
</cp:coreProperties>
</file>